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EB78F4" w:rsidTr="00676AF1">
        <w:trPr>
          <w:trHeight w:val="1079"/>
        </w:trPr>
        <w:tc>
          <w:tcPr>
            <w:tcW w:w="2518" w:type="dxa"/>
          </w:tcPr>
          <w:p w:rsidR="00EB78F4" w:rsidRDefault="00EB78F4" w:rsidP="00676AF1">
            <w:pPr>
              <w:pStyle w:val="NormlWeb"/>
              <w:rPr>
                <w:b/>
                <w:color w:val="222222"/>
                <w:shd w:val="clear" w:color="auto" w:fill="FFFFFF"/>
              </w:rPr>
            </w:pPr>
          </w:p>
          <w:p w:rsidR="00EB78F4" w:rsidRDefault="00EB78F4" w:rsidP="00676AF1">
            <w:pPr>
              <w:pStyle w:val="NormlWeb"/>
              <w:jc w:val="center"/>
              <w:rPr>
                <w:b/>
                <w:color w:val="222222"/>
                <w:shd w:val="clear" w:color="auto" w:fill="FFFFFF"/>
              </w:rPr>
            </w:pPr>
            <w:r w:rsidRPr="00EC72A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5E0F90" wp14:editId="7C87FC6C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-200660</wp:posOffset>
                  </wp:positionV>
                  <wp:extent cx="913765" cy="685800"/>
                  <wp:effectExtent l="0" t="0" r="635" b="0"/>
                  <wp:wrapSquare wrapText="bothSides"/>
                  <wp:docPr id="2" name="Kép 2" descr="C:\Users\Csev2\Desktop\Másolat - P1010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sev2\Desktop\Másolat - P1010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8F4" w:rsidRDefault="00EB78F4" w:rsidP="00676AF1">
            <w:pPr>
              <w:pStyle w:val="NormlWeb"/>
              <w:rPr>
                <w:b/>
                <w:color w:val="222222"/>
                <w:shd w:val="clear" w:color="auto" w:fill="FFFFFF"/>
              </w:rPr>
            </w:pPr>
          </w:p>
        </w:tc>
        <w:tc>
          <w:tcPr>
            <w:tcW w:w="7229" w:type="dxa"/>
          </w:tcPr>
          <w:p w:rsidR="00EB78F4" w:rsidRDefault="00EB78F4" w:rsidP="00676AF1">
            <w:pPr>
              <w:rPr>
                <w:rFonts w:ascii="Times New Roman" w:hAnsi="Times New Roman" w:cs="Times New Roman"/>
              </w:rPr>
            </w:pPr>
          </w:p>
          <w:p w:rsidR="00EB78F4" w:rsidRPr="00402680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680">
              <w:rPr>
                <w:rFonts w:ascii="Times New Roman" w:hAnsi="Times New Roman" w:cs="Times New Roman"/>
                <w:sz w:val="24"/>
                <w:szCs w:val="24"/>
              </w:rPr>
              <w:t xml:space="preserve">Piliscsévi Általános </w:t>
            </w:r>
            <w:proofErr w:type="gramStart"/>
            <w:r w:rsidRPr="00402680">
              <w:rPr>
                <w:rFonts w:ascii="Times New Roman" w:hAnsi="Times New Roman" w:cs="Times New Roman"/>
                <w:sz w:val="24"/>
                <w:szCs w:val="24"/>
              </w:rPr>
              <w:t xml:space="preserve">Iskola  </w:t>
            </w:r>
            <w:proofErr w:type="spellStart"/>
            <w:r w:rsidRPr="00402680">
              <w:rPr>
                <w:rFonts w:ascii="Times New Roman" w:hAnsi="Times New Roman" w:cs="Times New Roman"/>
                <w:sz w:val="24"/>
                <w:szCs w:val="24"/>
              </w:rPr>
              <w:t>Základná</w:t>
            </w:r>
            <w:proofErr w:type="spellEnd"/>
            <w:proofErr w:type="gramEnd"/>
            <w:r w:rsidRPr="0040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680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40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680">
              <w:rPr>
                <w:rFonts w:ascii="Times New Roman" w:hAnsi="Times New Roman" w:cs="Times New Roman"/>
                <w:sz w:val="24"/>
                <w:szCs w:val="24"/>
              </w:rPr>
              <w:t>Čív</w:t>
            </w:r>
            <w:proofErr w:type="spellEnd"/>
          </w:p>
          <w:p w:rsidR="00EB78F4" w:rsidRPr="00BB2D6A" w:rsidRDefault="00EB78F4" w:rsidP="0067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8F4" w:rsidRPr="00BB2D6A" w:rsidRDefault="00EB78F4" w:rsidP="0067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D6A">
              <w:rPr>
                <w:rFonts w:ascii="Times New Roman" w:hAnsi="Times New Roman" w:cs="Times New Roman"/>
                <w:sz w:val="20"/>
                <w:szCs w:val="20"/>
              </w:rPr>
              <w:t>2519 Piliscsév, Iskola utca 1-3.</w:t>
            </w:r>
          </w:p>
          <w:p w:rsidR="00EB78F4" w:rsidRDefault="00EB78F4" w:rsidP="0067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D6A">
              <w:rPr>
                <w:rFonts w:ascii="Times New Roman" w:hAnsi="Times New Roman" w:cs="Times New Roman"/>
                <w:sz w:val="20"/>
                <w:szCs w:val="20"/>
              </w:rPr>
              <w:t>Tel: 06/33-555-004</w:t>
            </w:r>
            <w:proofErr w:type="gramStart"/>
            <w:r w:rsidRPr="00BB2D6A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/30-2427141</w:t>
            </w:r>
          </w:p>
          <w:p w:rsidR="00EB78F4" w:rsidRPr="00BB2D6A" w:rsidRDefault="00EB78F4" w:rsidP="00676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Honlap: </w:t>
            </w:r>
            <w:hyperlink r:id="rId6" w:history="1">
              <w:proofErr w:type="gramStart"/>
              <w:r w:rsidRPr="003A5FD4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www.csevsuli.hu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D6A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7" w:history="1">
              <w:r w:rsidRPr="003A5FD4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piliscsev.iskola@gmail.com</w:t>
              </w:r>
            </w:hyperlink>
          </w:p>
        </w:tc>
      </w:tr>
    </w:tbl>
    <w:p w:rsidR="00EB78F4" w:rsidRDefault="00EB78F4" w:rsidP="00EB7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EB78F4" w:rsidRDefault="00EB78F4" w:rsidP="00EB78F4"/>
    <w:p w:rsidR="00EB78F4" w:rsidRDefault="00EB78F4" w:rsidP="00EB7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F4" w:rsidRPr="00407D26" w:rsidRDefault="00EB78F4" w:rsidP="00EB7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Tankönyvellátás helyi rendje 2024/2025</w:t>
      </w:r>
      <w:r w:rsidRPr="00407D26">
        <w:rPr>
          <w:rFonts w:ascii="Times New Roman" w:hAnsi="Times New Roman" w:cs="Times New Roman"/>
          <w:b/>
          <w:sz w:val="24"/>
          <w:szCs w:val="24"/>
        </w:rPr>
        <w:t>.</w:t>
      </w:r>
    </w:p>
    <w:p w:rsidR="00EB78F4" w:rsidRPr="00407D26" w:rsidRDefault="00EB78F4" w:rsidP="00EB78F4">
      <w:pPr>
        <w:pStyle w:val="Default"/>
      </w:pPr>
    </w:p>
    <w:p w:rsidR="00EB78F4" w:rsidRPr="003E74E9" w:rsidRDefault="00EB78F4" w:rsidP="00EB78F4">
      <w:pPr>
        <w:pStyle w:val="Default"/>
        <w:spacing w:line="360" w:lineRule="auto"/>
        <w:rPr>
          <w:color w:val="auto"/>
        </w:rPr>
      </w:pPr>
      <w:r w:rsidRPr="003E74E9">
        <w:rPr>
          <w:b/>
          <w:bCs/>
          <w:color w:val="auto"/>
        </w:rPr>
        <w:t xml:space="preserve">Jogszabályi háttér: </w:t>
      </w:r>
    </w:p>
    <w:p w:rsidR="00EB78F4" w:rsidRPr="00214752" w:rsidRDefault="00EB78F4" w:rsidP="00EB78F4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214752">
        <w:rPr>
          <w:color w:val="auto"/>
        </w:rPr>
        <w:t xml:space="preserve">A nemzeti köznevelésről szóló </w:t>
      </w:r>
      <w:r w:rsidRPr="00214752">
        <w:rPr>
          <w:b/>
          <w:color w:val="auto"/>
        </w:rPr>
        <w:t>2011. évi CXC. törvény</w:t>
      </w:r>
      <w:r w:rsidRPr="00214752">
        <w:rPr>
          <w:color w:val="auto"/>
        </w:rPr>
        <w:t xml:space="preserve">  96. E § (1) bekezdése</w:t>
      </w:r>
    </w:p>
    <w:p w:rsidR="00EB78F4" w:rsidRPr="00214752" w:rsidRDefault="00EB78F4" w:rsidP="00EB78F4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214752">
        <w:rPr>
          <w:b/>
          <w:bCs/>
          <w:color w:val="auto"/>
        </w:rPr>
        <w:t xml:space="preserve">20/2012. EMMI rendelet </w:t>
      </w:r>
    </w:p>
    <w:p w:rsidR="00EB78F4" w:rsidRPr="00214752" w:rsidRDefault="00EB78F4" w:rsidP="00EB78F4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214752">
        <w:rPr>
          <w:color w:val="auto"/>
        </w:rPr>
        <w:t xml:space="preserve">A nemzeti köznevelés tankönyvellátásáról szóló </w:t>
      </w:r>
      <w:r w:rsidRPr="00214752">
        <w:rPr>
          <w:b/>
          <w:color w:val="auto"/>
        </w:rPr>
        <w:t>2013. évi CCXXXII.</w:t>
      </w:r>
      <w:r w:rsidRPr="00214752">
        <w:rPr>
          <w:color w:val="auto"/>
        </w:rPr>
        <w:t xml:space="preserve"> törvény </w:t>
      </w:r>
    </w:p>
    <w:p w:rsidR="00EB78F4" w:rsidRPr="003E74E9" w:rsidRDefault="00EB78F4" w:rsidP="00EB78F4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214752">
        <w:rPr>
          <w:b/>
          <w:bCs/>
          <w:color w:val="auto"/>
        </w:rPr>
        <w:t xml:space="preserve">17/2014. (III. 12.) EMMI rendelet </w:t>
      </w:r>
      <w:r w:rsidRPr="00214752">
        <w:rPr>
          <w:color w:val="auto"/>
        </w:rPr>
        <w:t>a tankönyvvé, pedagógus-kézikönyvvé nyilvánítás, a</w:t>
      </w:r>
      <w:r w:rsidRPr="003E74E9">
        <w:rPr>
          <w:color w:val="auto"/>
        </w:rPr>
        <w:t xml:space="preserve"> tankönyvtámogatás, valamint az iskolai tankönyvellátás rendjéről </w:t>
      </w:r>
    </w:p>
    <w:p w:rsidR="00EB78F4" w:rsidRDefault="00EB78F4" w:rsidP="00EB78F4">
      <w:pPr>
        <w:pStyle w:val="Default"/>
        <w:spacing w:line="360" w:lineRule="auto"/>
        <w:rPr>
          <w:color w:val="auto"/>
        </w:rPr>
      </w:pPr>
    </w:p>
    <w:p w:rsidR="00EB78F4" w:rsidRPr="003E74E9" w:rsidRDefault="00EB78F4" w:rsidP="00EB78F4">
      <w:pPr>
        <w:pStyle w:val="Default"/>
        <w:spacing w:line="360" w:lineRule="auto"/>
        <w:rPr>
          <w:color w:val="auto"/>
        </w:rPr>
      </w:pPr>
    </w:p>
    <w:p w:rsidR="00EB78F4" w:rsidRDefault="00EB78F4" w:rsidP="00EB78F4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7C1FF0">
        <w:rPr>
          <w:rFonts w:ascii="Times New Roman" w:hAnsi="Times New Roman" w:cs="Times New Roman"/>
          <w:b/>
          <w:bCs/>
          <w:sz w:val="24"/>
          <w:szCs w:val="24"/>
        </w:rPr>
        <w:t>Ingyenes tankönyvellátás</w:t>
      </w:r>
      <w:r w:rsidRPr="007C1FF0">
        <w:rPr>
          <w:rFonts w:ascii="Times New Roman" w:hAnsi="Times New Roman" w:cs="Times New Roman"/>
          <w:b/>
          <w:sz w:val="24"/>
          <w:szCs w:val="24"/>
        </w:rPr>
        <w:t>ra jogosultak az alábbi a tanulók:</w:t>
      </w:r>
    </w:p>
    <w:p w:rsidR="00EB78F4" w:rsidRDefault="00EB78F4" w:rsidP="00EB78F4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7C1FF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7C1FF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C1FF0">
        <w:rPr>
          <w:rFonts w:ascii="Times New Roman" w:hAnsi="Times New Roman" w:cs="Times New Roman"/>
          <w:sz w:val="24"/>
          <w:szCs w:val="24"/>
        </w:rPr>
        <w:t xml:space="preserve"> 2., 3., 4., 5., 6., 7., és 8. évfolyamos tanulók</w:t>
      </w: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Default="00DF3C69" w:rsidP="00EB78F4">
      <w:pPr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2024</w:t>
      </w:r>
      <w:r w:rsidR="00EB78F4" w:rsidRPr="00A53AD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25-ö</w:t>
      </w:r>
      <w:r w:rsidR="00EB78F4">
        <w:rPr>
          <w:rFonts w:ascii="Times New Roman" w:hAnsi="Times New Roman" w:cs="Times New Roman"/>
          <w:b/>
          <w:sz w:val="24"/>
          <w:szCs w:val="24"/>
        </w:rPr>
        <w:t>s</w:t>
      </w:r>
      <w:r w:rsidR="00EB78F4" w:rsidRPr="00A53AD2">
        <w:rPr>
          <w:rFonts w:ascii="Times New Roman" w:hAnsi="Times New Roman" w:cs="Times New Roman"/>
          <w:b/>
          <w:sz w:val="24"/>
          <w:szCs w:val="24"/>
        </w:rPr>
        <w:t xml:space="preserve"> tanévre leadott iskolai tankönyvrendeléseknél figyelembe vehető </w:t>
      </w:r>
      <w:proofErr w:type="spellStart"/>
      <w:r w:rsidR="00EB78F4" w:rsidRPr="00A53AD2">
        <w:rPr>
          <w:rFonts w:ascii="Times New Roman" w:hAnsi="Times New Roman" w:cs="Times New Roman"/>
          <w:b/>
          <w:sz w:val="24"/>
          <w:szCs w:val="24"/>
        </w:rPr>
        <w:t>tanulónkénti</w:t>
      </w:r>
      <w:proofErr w:type="spellEnd"/>
      <w:r w:rsidR="00EB78F4" w:rsidRPr="00A53AD2">
        <w:rPr>
          <w:rFonts w:ascii="Times New Roman" w:hAnsi="Times New Roman" w:cs="Times New Roman"/>
          <w:b/>
          <w:sz w:val="24"/>
          <w:szCs w:val="24"/>
        </w:rPr>
        <w:t xml:space="preserve"> tankönyvtámogatás összege: </w:t>
      </w:r>
    </w:p>
    <w:p w:rsidR="00EB78F4" w:rsidRPr="00CE0839" w:rsidRDefault="00EB78F4" w:rsidP="00EB78F4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CE0839">
        <w:rPr>
          <w:rFonts w:ascii="Times New Roman" w:hAnsi="Times New Roman" w:cs="Times New Roman"/>
          <w:sz w:val="24"/>
          <w:szCs w:val="24"/>
        </w:rPr>
        <w:t>első-negyedik évfolyamán: 9 000 Ft/fő/év</w:t>
      </w:r>
    </w:p>
    <w:p w:rsidR="00EB78F4" w:rsidRPr="00CE0839" w:rsidRDefault="00EB78F4" w:rsidP="00EB78F4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CE0839">
        <w:rPr>
          <w:rFonts w:ascii="Times New Roman" w:hAnsi="Times New Roman" w:cs="Times New Roman"/>
          <w:sz w:val="24"/>
          <w:szCs w:val="24"/>
        </w:rPr>
        <w:t>ötödik-hatodik és nyolcadik évfolyamán: 12 000 Ft/fő/év</w:t>
      </w:r>
    </w:p>
    <w:p w:rsidR="00EB78F4" w:rsidRPr="00CE0839" w:rsidRDefault="00EB78F4" w:rsidP="00EB78F4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CE0839">
        <w:rPr>
          <w:rFonts w:ascii="Times New Roman" w:hAnsi="Times New Roman" w:cs="Times New Roman"/>
          <w:sz w:val="24"/>
          <w:szCs w:val="24"/>
        </w:rPr>
        <w:t>hetedik évfolyamán: 15 000 Ft/fő/év</w:t>
      </w:r>
    </w:p>
    <w:p w:rsidR="00EB78F4" w:rsidRPr="00407D26" w:rsidRDefault="00EB78F4" w:rsidP="00EB78F4">
      <w:pPr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EB78F4" w:rsidRPr="00407D26" w:rsidRDefault="00EB78F4" w:rsidP="00EB78F4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407D26">
        <w:rPr>
          <w:rFonts w:ascii="Times New Roman" w:hAnsi="Times New Roman" w:cs="Times New Roman"/>
          <w:b/>
          <w:sz w:val="24"/>
          <w:szCs w:val="24"/>
        </w:rPr>
        <w:t>Az ingyenes tankönyvellátást iskolánk:</w:t>
      </w:r>
    </w:p>
    <w:p w:rsidR="00EB78F4" w:rsidRPr="00407D26" w:rsidRDefault="00EB78F4" w:rsidP="00EB78F4">
      <w:pPr>
        <w:pStyle w:val="Listaszerbekezds"/>
        <w:numPr>
          <w:ilvl w:val="0"/>
          <w:numId w:val="2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07D26">
        <w:rPr>
          <w:rFonts w:ascii="Times New Roman" w:hAnsi="Times New Roman" w:cs="Times New Roman"/>
          <w:sz w:val="24"/>
          <w:szCs w:val="24"/>
        </w:rPr>
        <w:t>Tankönyvkölcsönzéssel,</w:t>
      </w:r>
    </w:p>
    <w:p w:rsidR="00EB78F4" w:rsidRPr="00407D26" w:rsidRDefault="00EB78F4" w:rsidP="00EB78F4">
      <w:pPr>
        <w:pStyle w:val="Listaszerbekezds"/>
        <w:numPr>
          <w:ilvl w:val="0"/>
          <w:numId w:val="2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07D26">
        <w:rPr>
          <w:rFonts w:ascii="Times New Roman" w:hAnsi="Times New Roman" w:cs="Times New Roman"/>
          <w:sz w:val="24"/>
          <w:szCs w:val="24"/>
        </w:rPr>
        <w:t>Használt tankönyvek biztosításával,</w:t>
      </w:r>
    </w:p>
    <w:p w:rsidR="00EB78F4" w:rsidRDefault="00EB78F4" w:rsidP="00EB78F4">
      <w:pPr>
        <w:pStyle w:val="Listaszerbekezds"/>
        <w:numPr>
          <w:ilvl w:val="0"/>
          <w:numId w:val="2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07D26">
        <w:rPr>
          <w:rFonts w:ascii="Times New Roman" w:hAnsi="Times New Roman" w:cs="Times New Roman"/>
          <w:sz w:val="24"/>
          <w:szCs w:val="24"/>
        </w:rPr>
        <w:t>Az állami normatíva felhasználásával biztosítja.</w:t>
      </w: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tanulók a tankönyvek egy részét – a munkafüzetek kivételével- az iskolai könyvtárból kapják, melyek leltári számmal vannak ellátva. A leltári számmal ellátott – könyvtári állományban lévő könyveket- tanév végén az osztályfőnökök </w:t>
      </w:r>
      <w:r w:rsidR="00672078">
        <w:rPr>
          <w:rFonts w:ascii="Times New Roman" w:hAnsi="Times New Roman" w:cs="Times New Roman"/>
          <w:sz w:val="24"/>
          <w:szCs w:val="24"/>
        </w:rPr>
        <w:t>visszaszedik,</w:t>
      </w:r>
      <w:r>
        <w:rPr>
          <w:rFonts w:ascii="Times New Roman" w:hAnsi="Times New Roman" w:cs="Times New Roman"/>
          <w:sz w:val="24"/>
          <w:szCs w:val="24"/>
        </w:rPr>
        <w:t xml:space="preserve"> és a tankönyvfelelősnek leadják.</w:t>
      </w: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Pr="007C1FF0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Pr="00407D26" w:rsidRDefault="00EB78F4" w:rsidP="00EB78F4">
      <w:pPr>
        <w:pStyle w:val="Listaszerbekezds"/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Default="00EB78F4" w:rsidP="00EB7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D26">
        <w:rPr>
          <w:rFonts w:ascii="Times New Roman" w:hAnsi="Times New Roman" w:cs="Times New Roman"/>
          <w:b/>
          <w:sz w:val="24"/>
          <w:szCs w:val="24"/>
        </w:rPr>
        <w:t>A tankönyvrendeléssel kapcsolat</w:t>
      </w:r>
      <w:r>
        <w:rPr>
          <w:rFonts w:ascii="Times New Roman" w:hAnsi="Times New Roman" w:cs="Times New Roman"/>
          <w:b/>
          <w:sz w:val="24"/>
          <w:szCs w:val="24"/>
        </w:rPr>
        <w:t>os helyi</w:t>
      </w:r>
      <w:r w:rsidR="00672078">
        <w:rPr>
          <w:rFonts w:ascii="Times New Roman" w:hAnsi="Times New Roman" w:cs="Times New Roman"/>
          <w:b/>
          <w:sz w:val="24"/>
          <w:szCs w:val="24"/>
        </w:rPr>
        <w:t xml:space="preserve"> feladatok ütemezése 2024/2025-ö</w:t>
      </w:r>
      <w:r>
        <w:rPr>
          <w:rFonts w:ascii="Times New Roman" w:hAnsi="Times New Roman" w:cs="Times New Roman"/>
          <w:b/>
          <w:sz w:val="24"/>
          <w:szCs w:val="24"/>
        </w:rPr>
        <w:t>s tanévre</w:t>
      </w:r>
    </w:p>
    <w:p w:rsidR="00EB78F4" w:rsidRPr="00407D26" w:rsidRDefault="00EB78F4" w:rsidP="00EB7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F4" w:rsidRPr="00407D26" w:rsidRDefault="00EB78F4" w:rsidP="00EB78F4">
      <w:pPr>
        <w:rPr>
          <w:rFonts w:ascii="Times New Roman" w:hAnsi="Times New Roman" w:cs="Times New Roman"/>
          <w:sz w:val="24"/>
          <w:szCs w:val="24"/>
        </w:rPr>
      </w:pPr>
      <w:r w:rsidRPr="00407D26">
        <w:rPr>
          <w:rFonts w:ascii="Times New Roman" w:hAnsi="Times New Roman" w:cs="Times New Roman"/>
          <w:sz w:val="24"/>
          <w:szCs w:val="24"/>
        </w:rPr>
        <w:t>A tankönyvrendeléssel megbízott dolgozó, tankönyvfelelős: Harcos Éva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71"/>
        <w:gridCol w:w="2352"/>
        <w:gridCol w:w="3219"/>
      </w:tblGrid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2352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b/>
                <w:sz w:val="24"/>
                <w:szCs w:val="24"/>
              </w:rPr>
              <w:t>Felelős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b/>
                <w:sz w:val="24"/>
                <w:szCs w:val="24"/>
              </w:rPr>
              <w:t>Határidő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intézményi, valamint a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 xml:space="preserve"> tanulói adatok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áttöltése és rögzítése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 xml:space="preserve"> a KELLO rendszerében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78F4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újonnan érkező/beiratkozó tanulók adatainak rögzítése</w:t>
            </w:r>
          </w:p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(tankonyvrendeles.kello.hu)</w:t>
            </w:r>
          </w:p>
        </w:tc>
        <w:tc>
          <w:tcPr>
            <w:tcW w:w="2352" w:type="dxa"/>
          </w:tcPr>
          <w:p w:rsidR="00EB78F4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iskolatitkár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6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március </w:t>
            </w:r>
            <w:r w:rsidR="002316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Tankönyvlisták összeállítása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EB78F4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szaktanárok, </w:t>
            </w:r>
          </w:p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osztályfőnökök,</w:t>
            </w:r>
          </w:p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1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április eleje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Tankönyvlisták beadása, összegyűjtése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6C1">
              <w:rPr>
                <w:rFonts w:ascii="Times New Roman" w:hAnsi="Times New Roman" w:cs="Times New Roman"/>
                <w:sz w:val="24"/>
                <w:szCs w:val="24"/>
              </w:rPr>
              <w:t xml:space="preserve"> április 5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Tankönyvrendelés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alaprendelés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 xml:space="preserve"> rögzítése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alaprendelés lezárása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 xml:space="preserve"> a KELLO rendszerében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fenntartói jóváhagyás.</w:t>
            </w:r>
          </w:p>
        </w:tc>
        <w:tc>
          <w:tcPr>
            <w:tcW w:w="2352" w:type="dxa"/>
          </w:tcPr>
          <w:p w:rsidR="00EB78F4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iskolatitkár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16C1">
              <w:rPr>
                <w:rFonts w:ascii="Times New Roman" w:hAnsi="Times New Roman" w:cs="Times New Roman"/>
                <w:sz w:val="24"/>
                <w:szCs w:val="24"/>
              </w:rPr>
              <w:t>. április 5 - 23</w:t>
            </w:r>
            <w:r w:rsidRPr="007E1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SNI- fejlesztő eszközök rendelésének leadása, SNI rendelés lezárása, fenntartói jóváhagyás. (tankonyvrendeles.kello.hu),</w:t>
            </w:r>
          </w:p>
        </w:tc>
        <w:tc>
          <w:tcPr>
            <w:tcW w:w="2352" w:type="dxa"/>
          </w:tcPr>
          <w:p w:rsidR="00EB78F4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fejlesztő pedagógusok,</w:t>
            </w:r>
          </w:p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2316C1">
              <w:rPr>
                <w:rFonts w:ascii="Times New Roman" w:hAnsi="Times New Roman" w:cs="Times New Roman"/>
                <w:sz w:val="24"/>
                <w:szCs w:val="24"/>
              </w:rPr>
              <w:t>. április 5 - 23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A tankönyvrendelés módosítása, új beiratkozók rendelésének leadása a KELLO felé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fenntartói jóváhagyás.</w:t>
            </w:r>
          </w:p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fiktív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(nem nevesített) diákok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nevesítése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EB78F4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iskolatitkár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május 15. - </w:t>
            </w:r>
            <w:r w:rsidR="00672078">
              <w:rPr>
                <w:rFonts w:ascii="Times New Roman" w:hAnsi="Times New Roman" w:cs="Times New Roman"/>
                <w:sz w:val="24"/>
                <w:szCs w:val="24"/>
              </w:rPr>
              <w:t>június 24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alaprendelés során megrendelt tankönyvek kiszállítása.</w:t>
            </w:r>
          </w:p>
        </w:tc>
        <w:tc>
          <w:tcPr>
            <w:tcW w:w="2352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. augusztus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– augusztus 31.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megrendelt SNI fejlesztőeszközök leszállítása.</w:t>
            </w:r>
          </w:p>
        </w:tc>
        <w:tc>
          <w:tcPr>
            <w:tcW w:w="2352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</w:tc>
        <w:tc>
          <w:tcPr>
            <w:tcW w:w="3219" w:type="dxa"/>
          </w:tcPr>
          <w:p w:rsidR="00EB78F4" w:rsidRPr="00407D26" w:rsidRDefault="00672078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B78F4">
              <w:rPr>
                <w:rFonts w:ascii="Times New Roman" w:hAnsi="Times New Roman" w:cs="Times New Roman"/>
                <w:sz w:val="24"/>
                <w:szCs w:val="24"/>
              </w:rPr>
              <w:t>. augusztus 21-től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Tankönyvek kiosztása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augusztus vége</w:t>
            </w:r>
          </w:p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Pontos időpont közzé lesz téve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pótrendelés leadása a fenntartó jóváhagyásával.</w:t>
            </w:r>
          </w:p>
        </w:tc>
        <w:tc>
          <w:tcPr>
            <w:tcW w:w="2352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2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augusztus 21 – szeptember 15.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Pótrendelés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kiszállítása, átvétele.</w:t>
            </w:r>
          </w:p>
        </w:tc>
        <w:tc>
          <w:tcPr>
            <w:tcW w:w="2352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</w:tc>
        <w:tc>
          <w:tcPr>
            <w:tcW w:w="3219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2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7D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szeptember 25-től</w:t>
            </w:r>
          </w:p>
        </w:tc>
      </w:tr>
      <w:tr w:rsidR="00EB78F4" w:rsidRPr="00407D26" w:rsidTr="00676AF1">
        <w:tc>
          <w:tcPr>
            <w:tcW w:w="4171" w:type="dxa"/>
          </w:tcPr>
          <w:p w:rsidR="00EB78F4" w:rsidRPr="00407D26" w:rsidRDefault="00EB78F4" w:rsidP="006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Évközi rendelés leadása a </w:t>
            </w:r>
            <w:hyperlink r:id="rId8" w:history="1">
              <w:r w:rsidRPr="00C678C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tankonyvrendeles@kello.hu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felületen.</w:t>
            </w:r>
          </w:p>
        </w:tc>
        <w:tc>
          <w:tcPr>
            <w:tcW w:w="2352" w:type="dxa"/>
          </w:tcPr>
          <w:p w:rsidR="00EB78F4" w:rsidRPr="00407D26" w:rsidRDefault="00EB78F4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tankönyvfelelős</w:t>
            </w:r>
          </w:p>
        </w:tc>
        <w:tc>
          <w:tcPr>
            <w:tcW w:w="3219" w:type="dxa"/>
          </w:tcPr>
          <w:p w:rsidR="00EB78F4" w:rsidRPr="00407D26" w:rsidRDefault="009A23BF" w:rsidP="0067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B78F4">
              <w:rPr>
                <w:rFonts w:ascii="Times New Roman" w:hAnsi="Times New Roman" w:cs="Times New Roman"/>
                <w:sz w:val="24"/>
                <w:szCs w:val="24"/>
              </w:rPr>
              <w:t xml:space="preserve">. szeptember </w:t>
            </w:r>
            <w:proofErr w:type="gramStart"/>
            <w:r w:rsidR="00EB78F4">
              <w:rPr>
                <w:rFonts w:ascii="Times New Roman" w:hAnsi="Times New Roman" w:cs="Times New Roman"/>
                <w:sz w:val="24"/>
                <w:szCs w:val="24"/>
              </w:rPr>
              <w:t>25-től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8F4" w:rsidRPr="00196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B78F4" w:rsidRPr="0019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8F4">
              <w:rPr>
                <w:rFonts w:ascii="Times New Roman" w:hAnsi="Times New Roman" w:cs="Times New Roman"/>
                <w:sz w:val="24"/>
                <w:szCs w:val="24"/>
              </w:rPr>
              <w:t>április 30-ig</w:t>
            </w:r>
          </w:p>
        </w:tc>
      </w:tr>
    </w:tbl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Pedagógus példányok csak az alaprendelés és az alaprendelés módosításának időszakában rendelhetők.</w:t>
      </w:r>
    </w:p>
    <w:p w:rsidR="00EB78F4" w:rsidRPr="00BC3B77" w:rsidRDefault="00EB78F4" w:rsidP="00EB78F4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BC3B77">
        <w:rPr>
          <w:rFonts w:ascii="Times New Roman" w:hAnsi="Times New Roman" w:cs="Times New Roman"/>
          <w:b/>
          <w:sz w:val="24"/>
          <w:szCs w:val="24"/>
        </w:rPr>
        <w:t>A pedagógus példányok rendelését a rendszer a következő szabály szerint engedi.</w:t>
      </w: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11-20 db rendelt tankönyv esetén a pedagóguspéldány maximuma: 1 db.</w:t>
      </w: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alaprendelés módosítási id</w:t>
      </w:r>
      <w:r w:rsidR="002316C1">
        <w:rPr>
          <w:rFonts w:ascii="Times New Roman" w:hAnsi="Times New Roman" w:cs="Times New Roman"/>
          <w:sz w:val="24"/>
          <w:szCs w:val="24"/>
        </w:rPr>
        <w:t>őszakában (május 15. – június 24</w:t>
      </w:r>
      <w:r>
        <w:rPr>
          <w:rFonts w:ascii="Times New Roman" w:hAnsi="Times New Roman" w:cs="Times New Roman"/>
          <w:sz w:val="24"/>
          <w:szCs w:val="24"/>
        </w:rPr>
        <w:t>.) a már rögzített rendelést indokolt esetben, címenként +/-15 %-</w:t>
      </w:r>
      <w:proofErr w:type="spellStart"/>
      <w:r>
        <w:rPr>
          <w:rFonts w:ascii="Times New Roman" w:hAnsi="Times New Roman" w:cs="Times New Roman"/>
          <w:sz w:val="24"/>
          <w:szCs w:val="24"/>
        </w:rPr>
        <w:t>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lehet korrigálni, ennél nagyobb mértékű módosítást a rendelési felület nem enged végrehajtani. </w:t>
      </w:r>
    </w:p>
    <w:p w:rsidR="00EB78F4" w:rsidRPr="00407D26" w:rsidRDefault="00EB78F4" w:rsidP="00EB78F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EB78F4" w:rsidRPr="00DC2309" w:rsidRDefault="00EB78F4" w:rsidP="00EB78F4">
      <w:pPr>
        <w:pStyle w:val="Default"/>
        <w:spacing w:line="360" w:lineRule="auto"/>
        <w:rPr>
          <w:b/>
          <w:bCs/>
        </w:rPr>
      </w:pPr>
      <w:r w:rsidRPr="00407D26">
        <w:rPr>
          <w:b/>
          <w:bCs/>
        </w:rPr>
        <w:t xml:space="preserve">A tankönyvellátásban közreműködők feladatai: </w:t>
      </w:r>
    </w:p>
    <w:p w:rsidR="00EB78F4" w:rsidRPr="00407D26" w:rsidRDefault="00EB78F4" w:rsidP="00EB78F4">
      <w:pPr>
        <w:pStyle w:val="Default"/>
        <w:spacing w:line="360" w:lineRule="auto"/>
      </w:pPr>
      <w:r w:rsidRPr="00407D26">
        <w:t xml:space="preserve">Az </w:t>
      </w:r>
      <w:r w:rsidRPr="00407D26">
        <w:rPr>
          <w:b/>
          <w:bCs/>
          <w:i/>
          <w:iCs/>
        </w:rPr>
        <w:t xml:space="preserve">igazgató </w:t>
      </w:r>
      <w:r w:rsidRPr="00407D26">
        <w:t xml:space="preserve">felelős 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 xml:space="preserve">a tankönyvellátás megszervezéséért, 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 xml:space="preserve">a tankönyvellátás helyi rendjének kialakításáért </w:t>
      </w:r>
    </w:p>
    <w:p w:rsidR="00EB78F4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 xml:space="preserve">a tankönyvfelelős megbízásáért 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>az illetékes szerveze</w:t>
      </w:r>
      <w:r>
        <w:t>tek véleményének beszerzéséért.</w:t>
      </w:r>
    </w:p>
    <w:p w:rsidR="00EB78F4" w:rsidRPr="00407D26" w:rsidRDefault="00EB78F4" w:rsidP="00EB78F4">
      <w:pPr>
        <w:pStyle w:val="Default"/>
        <w:pageBreakBefore/>
        <w:spacing w:line="360" w:lineRule="auto"/>
      </w:pPr>
      <w:r w:rsidRPr="00407D26">
        <w:lastRenderedPageBreak/>
        <w:t xml:space="preserve">A </w:t>
      </w:r>
      <w:r w:rsidRPr="00DC2309">
        <w:rPr>
          <w:b/>
          <w:bCs/>
          <w:i/>
          <w:iCs/>
        </w:rPr>
        <w:t xml:space="preserve">tankönyvfelelős/ könyvtáros 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>kapcsolatot tart a tankönyvellátás megszervezé</w:t>
      </w:r>
      <w:r>
        <w:t>sében résztvevő személyekkel (intézményvezető, osztályfőnökök, munkaközösségvezetők</w:t>
      </w:r>
      <w:r w:rsidRPr="00407D26">
        <w:t xml:space="preserve">, szaktanárok, szülők) és a Kellóval, 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>l</w:t>
      </w:r>
      <w:r>
        <w:t>ebonyolítja a tankönyvrendelést;</w:t>
      </w:r>
      <w:r w:rsidRPr="00407D26">
        <w:t xml:space="preserve"> </w:t>
      </w:r>
      <w:r>
        <w:t>SNI fejlesztőeszközök rendelését; pótrendelést és az estleges évközi rendelést,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>átv</w:t>
      </w:r>
      <w:r>
        <w:t>eszi és kiosztja a tankönyveket</w:t>
      </w:r>
      <w:r w:rsidRPr="00407D26">
        <w:t>,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>gondoskodik a tartós tankönyvek</w:t>
      </w:r>
      <w:r>
        <w:t xml:space="preserve"> leltárba vételéről,</w:t>
      </w:r>
      <w:r w:rsidRPr="00407D26">
        <w:t xml:space="preserve"> kikölcsönzéséről és év végi begyűjtéséről. </w:t>
      </w:r>
    </w:p>
    <w:p w:rsidR="00EB78F4" w:rsidRPr="00407D26" w:rsidRDefault="00EB78F4" w:rsidP="00EB78F4">
      <w:pPr>
        <w:pStyle w:val="Default"/>
        <w:spacing w:line="360" w:lineRule="auto"/>
      </w:pPr>
    </w:p>
    <w:p w:rsidR="00EB78F4" w:rsidRPr="00407D26" w:rsidRDefault="00EB78F4" w:rsidP="00EB78F4">
      <w:pPr>
        <w:pStyle w:val="Default"/>
        <w:spacing w:line="360" w:lineRule="auto"/>
      </w:pPr>
      <w:r w:rsidRPr="00407D26">
        <w:t xml:space="preserve">A </w:t>
      </w:r>
      <w:r>
        <w:rPr>
          <w:b/>
          <w:bCs/>
          <w:i/>
          <w:iCs/>
        </w:rPr>
        <w:t>szaktanárok</w:t>
      </w:r>
      <w:r w:rsidRPr="00407D26">
        <w:rPr>
          <w:b/>
          <w:bCs/>
          <w:i/>
          <w:iCs/>
        </w:rPr>
        <w:t xml:space="preserve"> </w:t>
      </w:r>
      <w:r w:rsidRPr="00407D26">
        <w:t xml:space="preserve">szakmai szempontból koordinálják a tankönyvek kiválasztását: 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 xml:space="preserve">előnyben részesítik a tartós tankönyveket, </w:t>
      </w:r>
    </w:p>
    <w:p w:rsidR="00EB78F4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 xml:space="preserve">szorgalmazzák </w:t>
      </w:r>
      <w:r>
        <w:t xml:space="preserve">az </w:t>
      </w:r>
      <w:r w:rsidRPr="00407D26">
        <w:t xml:space="preserve">egységes tankönyvcsaládok használatát, 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>kiválasztják az általuk tanított osztályok számára a</w:t>
      </w:r>
      <w:r>
        <w:t xml:space="preserve"> megrendelni kívánt tankönyvet,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 xml:space="preserve">évfolyamonként összesítik és továbbítják a megrendelni kívánt tankönyveket. </w:t>
      </w:r>
    </w:p>
    <w:p w:rsidR="00EB78F4" w:rsidRPr="00407D26" w:rsidRDefault="00EB78F4" w:rsidP="00EB78F4">
      <w:pPr>
        <w:pStyle w:val="Default"/>
        <w:spacing w:line="360" w:lineRule="auto"/>
      </w:pPr>
    </w:p>
    <w:p w:rsidR="00EB78F4" w:rsidRPr="00407D26" w:rsidRDefault="00EB78F4" w:rsidP="00EB78F4">
      <w:pPr>
        <w:pStyle w:val="Default"/>
        <w:spacing w:line="360" w:lineRule="auto"/>
      </w:pPr>
      <w:r w:rsidRPr="00407D26">
        <w:t xml:space="preserve">Az </w:t>
      </w:r>
      <w:r w:rsidRPr="00407D26">
        <w:rPr>
          <w:b/>
          <w:bCs/>
          <w:i/>
          <w:iCs/>
        </w:rPr>
        <w:t xml:space="preserve">osztályfőnökök </w:t>
      </w:r>
    </w:p>
    <w:p w:rsidR="00EB78F4" w:rsidRPr="00407D26" w:rsidRDefault="00EB78F4" w:rsidP="00EB78F4">
      <w:pPr>
        <w:pStyle w:val="Default"/>
        <w:numPr>
          <w:ilvl w:val="0"/>
          <w:numId w:val="1"/>
        </w:numPr>
        <w:spacing w:line="360" w:lineRule="auto"/>
      </w:pPr>
      <w:r w:rsidRPr="00407D26">
        <w:t xml:space="preserve">részt vesznek a tanév </w:t>
      </w:r>
      <w:r>
        <w:t xml:space="preserve">elején és </w:t>
      </w:r>
      <w:r w:rsidRPr="00407D26">
        <w:t xml:space="preserve">végén a kölcsönzött könyvek </w:t>
      </w:r>
      <w:r>
        <w:t xml:space="preserve">kiosztásában és </w:t>
      </w:r>
      <w:r w:rsidRPr="00407D26">
        <w:t xml:space="preserve">begyűjtésében. </w:t>
      </w:r>
    </w:p>
    <w:p w:rsidR="00EB78F4" w:rsidRPr="00407D26" w:rsidRDefault="00EB78F4" w:rsidP="00EB78F4">
      <w:pPr>
        <w:pStyle w:val="Default"/>
        <w:spacing w:line="360" w:lineRule="auto"/>
      </w:pPr>
    </w:p>
    <w:p w:rsidR="00EB78F4" w:rsidRPr="00407D26" w:rsidRDefault="00EB78F4" w:rsidP="00EB78F4">
      <w:pPr>
        <w:pStyle w:val="Default"/>
        <w:spacing w:line="360" w:lineRule="auto"/>
      </w:pPr>
    </w:p>
    <w:p w:rsidR="00EB78F4" w:rsidRDefault="00EB78F4" w:rsidP="00EB7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Piliscsév, 202</w:t>
      </w:r>
      <w:r w:rsidR="002316C1">
        <w:rPr>
          <w:rFonts w:ascii="Times New Roman" w:hAnsi="Times New Roman" w:cs="Times New Roman"/>
          <w:sz w:val="24"/>
          <w:szCs w:val="24"/>
        </w:rPr>
        <w:t>4</w:t>
      </w:r>
      <w:r w:rsidRPr="00407D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március</w:t>
      </w:r>
      <w:r w:rsidR="002316C1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8F4" w:rsidRDefault="00EB78F4" w:rsidP="00EB78F4">
      <w:pPr>
        <w:rPr>
          <w:rFonts w:ascii="Times New Roman" w:hAnsi="Times New Roman" w:cs="Times New Roman"/>
          <w:sz w:val="24"/>
          <w:szCs w:val="24"/>
        </w:rPr>
      </w:pPr>
      <w:r w:rsidRPr="00407D26">
        <w:rPr>
          <w:rFonts w:ascii="Times New Roman" w:hAnsi="Times New Roman" w:cs="Times New Roman"/>
          <w:sz w:val="24"/>
          <w:szCs w:val="24"/>
        </w:rPr>
        <w:t>.</w:t>
      </w:r>
    </w:p>
    <w:p w:rsidR="00EB78F4" w:rsidRPr="00407D26" w:rsidRDefault="00EB78F4" w:rsidP="00EB78F4">
      <w:pPr>
        <w:rPr>
          <w:rFonts w:ascii="Times New Roman" w:hAnsi="Times New Roman" w:cs="Times New Roman"/>
          <w:sz w:val="24"/>
          <w:szCs w:val="24"/>
        </w:rPr>
      </w:pPr>
    </w:p>
    <w:p w:rsidR="00EB78F4" w:rsidRPr="00407D26" w:rsidRDefault="00EB78F4" w:rsidP="00EB78F4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316C1">
        <w:rPr>
          <w:rFonts w:ascii="Times New Roman" w:hAnsi="Times New Roman" w:cs="Times New Roman"/>
          <w:sz w:val="24"/>
          <w:szCs w:val="24"/>
        </w:rPr>
        <w:t>Mesterháziné Papp Márta</w:t>
      </w:r>
    </w:p>
    <w:p w:rsidR="00EB78F4" w:rsidRPr="00407D26" w:rsidRDefault="00EB78F4" w:rsidP="00EB78F4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6C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tankönyvfelelős</w:t>
      </w:r>
      <w:proofErr w:type="gramEnd"/>
    </w:p>
    <w:p w:rsidR="00EB78F4" w:rsidRPr="00407D26" w:rsidRDefault="00EB78F4" w:rsidP="00EB78F4">
      <w:pPr>
        <w:rPr>
          <w:rFonts w:ascii="Times New Roman" w:hAnsi="Times New Roman" w:cs="Times New Roman"/>
          <w:sz w:val="24"/>
          <w:szCs w:val="24"/>
        </w:rPr>
      </w:pPr>
    </w:p>
    <w:p w:rsidR="00932F98" w:rsidRDefault="00932F98"/>
    <w:sectPr w:rsidR="00932F98" w:rsidSect="00AB7B22">
      <w:pgSz w:w="11906" w:h="16838"/>
      <w:pgMar w:top="709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5F71"/>
    <w:multiLevelType w:val="hybridMultilevel"/>
    <w:tmpl w:val="23D4D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B23E3"/>
    <w:multiLevelType w:val="hybridMultilevel"/>
    <w:tmpl w:val="C3FE5D3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F912982"/>
    <w:multiLevelType w:val="hybridMultilevel"/>
    <w:tmpl w:val="20720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F4"/>
    <w:rsid w:val="002316C1"/>
    <w:rsid w:val="00672078"/>
    <w:rsid w:val="00890685"/>
    <w:rsid w:val="00932F98"/>
    <w:rsid w:val="009A23BF"/>
    <w:rsid w:val="00DF3C69"/>
    <w:rsid w:val="00EB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8C33"/>
  <w15:chartTrackingRefBased/>
  <w15:docId w15:val="{515B5E95-AA85-4EDC-99D1-05D92ADF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78F4"/>
    <w:pPr>
      <w:spacing w:after="0" w:line="360" w:lineRule="auto"/>
      <w:ind w:right="5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B78F4"/>
    <w:pPr>
      <w:spacing w:after="0" w:line="240" w:lineRule="auto"/>
      <w:ind w:right="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B7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Listaszerbekezds">
    <w:name w:val="List Paragraph"/>
    <w:basedOn w:val="Norml"/>
    <w:uiPriority w:val="34"/>
    <w:qFormat/>
    <w:rsid w:val="00EB78F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78F4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EB78F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3C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konyvrendeles@kello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liscsev.isko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evsuli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626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Tanar12</dc:creator>
  <cp:keywords/>
  <dc:description/>
  <cp:lastModifiedBy>Tanar12</cp:lastModifiedBy>
  <cp:revision>3</cp:revision>
  <cp:lastPrinted>2024-05-10T10:10:00Z</cp:lastPrinted>
  <dcterms:created xsi:type="dcterms:W3CDTF">2024-05-10T09:39:00Z</dcterms:created>
  <dcterms:modified xsi:type="dcterms:W3CDTF">2024-05-10T10:13:00Z</dcterms:modified>
</cp:coreProperties>
</file>